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CA" w:rsidRDefault="002B49CA"/>
    <w:p w:rsidR="00720D75" w:rsidRDefault="002B49CA">
      <w:r>
        <w:rPr>
          <w:noProof/>
          <w:lang w:eastAsia="pl-PL"/>
        </w:rPr>
        <w:drawing>
          <wp:inline distT="0" distB="0" distL="0" distR="0">
            <wp:extent cx="4974345" cy="65913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02" cy="65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Default="002B49CA"/>
    <w:p w:rsidR="002B49CA" w:rsidRDefault="002B49CA">
      <w:r>
        <w:t xml:space="preserve">BROCHURE  PHOTOGRAPHY ‘Arts For Life’ </w:t>
      </w:r>
    </w:p>
    <w:p w:rsidR="002B49CA" w:rsidRDefault="002B49CA">
      <w:r>
        <w:t>Erasmus+ KA2</w:t>
      </w:r>
    </w:p>
    <w:p w:rsidR="002B49CA" w:rsidRDefault="002B49CA">
      <w:proofErr w:type="spellStart"/>
      <w:r>
        <w:t>Latvia</w:t>
      </w:r>
      <w:proofErr w:type="spellEnd"/>
      <w:r>
        <w:t xml:space="preserve">, Turkey, Poland, </w:t>
      </w:r>
      <w:proofErr w:type="spellStart"/>
      <w:r>
        <w:t>Lithuania</w:t>
      </w:r>
      <w:proofErr w:type="spellEnd"/>
      <w:r>
        <w:t>, Portugal</w:t>
      </w:r>
    </w:p>
    <w:p w:rsidR="002B49CA" w:rsidRDefault="002B49CA">
      <w:r>
        <w:rPr>
          <w:noProof/>
          <w:lang w:eastAsia="pl-PL"/>
        </w:rPr>
        <w:drawing>
          <wp:inline distT="0" distB="0" distL="0" distR="0">
            <wp:extent cx="1895475" cy="4191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Default="002B49CA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Default="002B49CA"/>
    <w:p w:rsidR="002B49CA" w:rsidRDefault="002B49CA">
      <w:r>
        <w:rPr>
          <w:noProof/>
          <w:lang w:eastAsia="pl-PL"/>
        </w:rPr>
        <w:drawing>
          <wp:inline distT="0" distB="0" distL="0" distR="0">
            <wp:extent cx="4114800" cy="27908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Default="002B49CA">
      <w:r>
        <w:t xml:space="preserve">Zawiera  scenariusze lekcji z wszystkich krajów partnerskich. </w:t>
      </w:r>
    </w:p>
    <w:p w:rsidR="002B49CA" w:rsidRDefault="002B49CA"/>
    <w:p w:rsidR="002B49CA" w:rsidRDefault="002B49CA"/>
    <w:p w:rsidR="002B49CA" w:rsidRDefault="002B49CA"/>
    <w:p w:rsid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>
        <w:rPr>
          <w:rFonts w:ascii="inherit" w:eastAsia="Times New Roman" w:hAnsi="inherit" w:cs="Courier New"/>
          <w:color w:val="202124"/>
          <w:sz w:val="42"/>
          <w:lang w:eastAsia="pl-PL"/>
        </w:rPr>
        <w:lastRenderedPageBreak/>
        <w:t>ŁOTWA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Plan lekcji: Główne style/rodzaje fotografii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 xml:space="preserve">Imię nauczyciela: </w:t>
      </w:r>
      <w:proofErr w:type="spellStart"/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Ineta</w:t>
      </w:r>
      <w:proofErr w:type="spellEnd"/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Temat: lekcje plastyki, zajęcia pozalekcyjne, lekcje ICT, lekcje języka angielskiego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Temat:</w:t>
      </w:r>
      <w:r>
        <w:rPr>
          <w:rFonts w:ascii="inherit" w:eastAsia="Times New Roman" w:hAnsi="inherit" w:cs="Courier New"/>
          <w:color w:val="202124"/>
          <w:sz w:val="42"/>
          <w:lang w:eastAsia="pl-PL"/>
        </w:rPr>
        <w:t xml:space="preserve"> </w:t>
      </w: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Główne style fotografii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Treść/tytuł</w:t>
      </w:r>
      <w:r>
        <w:rPr>
          <w:rFonts w:ascii="inherit" w:eastAsia="Times New Roman" w:hAnsi="inherit" w:cs="Courier New"/>
          <w:color w:val="202124"/>
          <w:sz w:val="42"/>
          <w:lang w:eastAsia="pl-PL"/>
        </w:rPr>
        <w:t xml:space="preserve">: </w:t>
      </w: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Znajomość różnych stylów fotografii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Cele</w:t>
      </w:r>
      <w:r>
        <w:rPr>
          <w:rFonts w:ascii="inherit" w:eastAsia="Times New Roman" w:hAnsi="inherit" w:cs="Courier New"/>
          <w:color w:val="202124"/>
          <w:sz w:val="42"/>
          <w:lang w:eastAsia="pl-PL"/>
        </w:rPr>
        <w:t xml:space="preserve">: </w:t>
      </w: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Zapoznać się i rozpoznać główne style fotografii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Zadania</w:t>
      </w:r>
      <w:r>
        <w:rPr>
          <w:rFonts w:ascii="inherit" w:eastAsia="Times New Roman" w:hAnsi="inherit" w:cs="Courier New"/>
          <w:color w:val="202124"/>
          <w:sz w:val="42"/>
          <w:lang w:eastAsia="pl-PL"/>
        </w:rPr>
        <w:t xml:space="preserve">: </w:t>
      </w: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zidentyfikować różne style fotografii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Materiały</w:t>
      </w:r>
      <w:r>
        <w:rPr>
          <w:rFonts w:ascii="inherit" w:eastAsia="Times New Roman" w:hAnsi="inherit" w:cs="Courier New"/>
          <w:color w:val="202124"/>
          <w:sz w:val="42"/>
          <w:lang w:eastAsia="pl-PL"/>
        </w:rPr>
        <w:t xml:space="preserve">: </w:t>
      </w: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 xml:space="preserve">Komputer, </w:t>
      </w:r>
      <w:proofErr w:type="spellStart"/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internet</w:t>
      </w:r>
      <w:proofErr w:type="spellEnd"/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, projektor, prezentacje, zdjęcia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Wstęp: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Jakie style fotografii najbardziej podobają się studentom?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Zdjęcia powinny opowiedzieć nam historię.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Główne wyzwania:</w:t>
      </w: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a) Oświetlenie</w:t>
      </w:r>
    </w:p>
    <w:p w:rsid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lang w:eastAsia="pl-PL"/>
        </w:rPr>
      </w:pPr>
      <w:r w:rsidRPr="002B49CA">
        <w:rPr>
          <w:rFonts w:ascii="inherit" w:eastAsia="Times New Roman" w:hAnsi="inherit" w:cs="Courier New"/>
          <w:color w:val="202124"/>
          <w:sz w:val="42"/>
          <w:lang w:eastAsia="pl-PL"/>
        </w:rPr>
        <w:t>b) Zniekształcenie obrazu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Ćwiczyczenia</w:t>
      </w:r>
      <w:proofErr w:type="spellEnd"/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 mogą pracować w parach lub grupach. Nauczyciel może przekazać grupie lub parze kilka zdjęć i różne zadania: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1) Ile jest rodzajów fotografii?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2) Wybierz zdjęcia, które najbardziej Ci się podobają!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3) Stwórz własną historię zdjęcia!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Sprawdzam zrozumienie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Sprawdzanie zrozumienia odbywa się podczas lekcji.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Zamknięcie:Na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koniec lekcji nauczyciel omawia z uczniami to, co zrobili w klasie. Każdy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student wpisuje swoje nazwisko na tablicy i zaznacza się. Nauczyciel analizuje pracę każdego ucznia,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ocenia umiejętności współpracy, pyta uczniów o opinię na temat ich twórczości.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Przydatne linki: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https://alison.com/topic/learn/65020/photographic-styles#</w:t>
      </w:r>
    </w:p>
    <w:p w:rsidR="002B49CA" w:rsidRPr="002B49CA" w:rsidRDefault="002B49CA" w:rsidP="002B49CA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  <w:lang w:val="en-US"/>
        </w:rPr>
      </w:pPr>
      <w:r w:rsidRPr="002B49CA">
        <w:rPr>
          <w:rStyle w:val="y2iqfc"/>
          <w:rFonts w:ascii="inherit" w:hAnsi="inherit"/>
          <w:color w:val="202124"/>
          <w:sz w:val="42"/>
          <w:szCs w:val="42"/>
          <w:lang w:val="en-US"/>
        </w:rPr>
        <w:t>http://  xthephoto.com/types-of-photography.html</w:t>
      </w:r>
    </w:p>
    <w:p w:rsid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-US" w:eastAsia="pl-PL"/>
        </w:rPr>
      </w:pPr>
    </w:p>
    <w:p w:rsidR="002B49CA" w:rsidRPr="002B49CA" w:rsidRDefault="002B49CA" w:rsidP="002B49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en-US" w:eastAsia="pl-PL"/>
        </w:rPr>
      </w:pPr>
    </w:p>
    <w:p w:rsidR="002B49CA" w:rsidRDefault="002B49CA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694697" cy="20193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9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505075" cy="166687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Default="002B49CA">
      <w:pPr>
        <w:rPr>
          <w:lang w:val="en-US"/>
        </w:rPr>
      </w:pPr>
    </w:p>
    <w:p w:rsidR="002B49CA" w:rsidRDefault="002B49CA">
      <w:pPr>
        <w:rPr>
          <w:lang w:val="en-US"/>
        </w:rPr>
      </w:pPr>
    </w:p>
    <w:p w:rsidR="002B49CA" w:rsidRDefault="002B49CA">
      <w:pPr>
        <w:rPr>
          <w:lang w:val="en-US"/>
        </w:rPr>
      </w:pP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LITWA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Plan lekcji: Edukacja społeczna i emocjonalna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Temat</w:t>
      </w:r>
      <w:r w:rsidR="006B0B3C">
        <w:rPr>
          <w:rStyle w:val="y2iqfc"/>
          <w:rFonts w:ascii="inherit" w:hAnsi="inherit"/>
          <w:color w:val="202124"/>
          <w:sz w:val="42"/>
          <w:szCs w:val="42"/>
        </w:rPr>
        <w:t xml:space="preserve">: </w:t>
      </w:r>
      <w:r>
        <w:rPr>
          <w:rStyle w:val="y2iqfc"/>
          <w:rFonts w:ascii="inherit" w:hAnsi="inherit"/>
          <w:color w:val="202124"/>
          <w:sz w:val="42"/>
          <w:szCs w:val="42"/>
        </w:rPr>
        <w:t>Poznać się nawzajem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Pracując w parach uczniowie przeprowadzają ze sobą wywiad. Robią sobie zdjęcia i przygotowują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plakaty. Dzięki tej aktywności uczniowie identyfikują swoje ulubione smakołyki i dzielą się nimi</w:t>
      </w:r>
      <w:r w:rsidR="006B0B3C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>
        <w:rPr>
          <w:rStyle w:val="y2iqfc"/>
          <w:rFonts w:ascii="inherit" w:hAnsi="inherit"/>
          <w:color w:val="202124"/>
          <w:sz w:val="42"/>
          <w:szCs w:val="42"/>
        </w:rPr>
        <w:t>fakty z kolegami z klasy.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Stworzenie pozytywnej atmosfery w grupie doceniającej i obejmującej różnorodność.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Cele</w:t>
      </w:r>
      <w:r w:rsidR="006B0B3C">
        <w:rPr>
          <w:rStyle w:val="y2iqfc"/>
          <w:rFonts w:ascii="inherit" w:hAnsi="inherit"/>
          <w:color w:val="202124"/>
          <w:sz w:val="42"/>
          <w:szCs w:val="42"/>
        </w:rPr>
        <w:t>: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pomóc uczniom poznać się nawzajem.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Budować pewność siebie uczniów.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Aby rozwijać umiejętności uczniów w zakresie identyfikowania swoich ulubionych przysmaków.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Ćwiczenie umiejętności krytycznego myślenia, uczenie się rozpoznawania i akceptowania różnorodności.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Materiały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Przeprowadź wywiad z arkuszem ćwiczeń z kolegami z klasy.</w:t>
      </w:r>
    </w:p>
    <w:p w:rsidR="002B49CA" w:rsidRDefault="002B49CA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Telefony komórkowe do robienia zdjęć.</w:t>
      </w:r>
    </w:p>
    <w:p w:rsidR="006B0B3C" w:rsidRDefault="006B0B3C" w:rsidP="002B49CA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6B0B3C" w:rsidRDefault="006B0B3C" w:rsidP="002B49CA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Fonts w:ascii="inherit" w:hAnsi="inherit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5760720" cy="431893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3C" w:rsidRDefault="006B0B3C" w:rsidP="002B49CA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2B49CA" w:rsidRPr="002B49CA" w:rsidRDefault="002B49CA"/>
    <w:p w:rsidR="002B49CA" w:rsidRPr="002B49CA" w:rsidRDefault="002B49CA"/>
    <w:p w:rsidR="002B49CA" w:rsidRDefault="002B49CA"/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Wstęp: Omów, w jaki sposób uczniowie mogą się przedstawić. Poproś uczniów, aby podzielili się kilkoma faktami na temat sami.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Rozwinięcie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Przedstaw i wyjaśnij „Przeprowadź wywiad z kolegą z klasy”.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Podziel uczniów na pary.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Ćwiczenia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Pracując w parach uczniowie odpowiadają na pytania o sobie i robią każdemu z nich zdjęcia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inny. Tworzą plakaty jak „artykuły specjalne” o sobie nawzajem.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Sprawdzanie zrozumienia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 prezentują swoje plakaty.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Zamknięcie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Wystawa plakatów.</w:t>
      </w:r>
    </w:p>
    <w:p w:rsidR="006B0B3C" w:rsidRDefault="006B0B3C"/>
    <w:p w:rsidR="006B0B3C" w:rsidRPr="002B49CA" w:rsidRDefault="006B0B3C">
      <w:r>
        <w:rPr>
          <w:noProof/>
          <w:lang w:eastAsia="pl-PL"/>
        </w:rPr>
        <w:drawing>
          <wp:inline distT="0" distB="0" distL="0" distR="0">
            <wp:extent cx="5760720" cy="430875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Pr="002B49CA" w:rsidRDefault="002B49CA"/>
    <w:p w:rsidR="002B49CA" w:rsidRDefault="002B49CA"/>
    <w:p w:rsidR="006B0B3C" w:rsidRDefault="006B0B3C"/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TURCJA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Nauka i ćwiczenie czasu teraźniejszego ciągłego przy użyciu fotografii i narzędzi web2.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Koncentrowanie się na mówieniu i opisywaniu osób wykonujących różne czynności poprzez robienie zdjęć i narzędzia web2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Cele:Nauczenie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tworzenia zdań w celu spojrzenia na pojęcia pod różnymi kątami.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opisać ludzi wykonujących różne działania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poprawić umiejętność poprawnego i szybkiego myślenia,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uczniowie lepiej poznali siebie i byli świadomi swoich umiejętności,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wyrobić w sobie nawyk skupiania się na konkretnym temacie,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obudzić ciekawość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Cele: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· Zachęcić uczniów do mówienia zdanie po zdaniu w języku angielskim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· Skupić się jednocześnie na nowych słowach i ciekawości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· stworzyć własny obrazek słowny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· Ustalenie związku między pojęciami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.Nauczanie słownictwa poprzez fotografię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Materiały: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Smartfon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, narzędzie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Layout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web2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6B0B3C" w:rsidRPr="002B49CA" w:rsidRDefault="006B0B3C">
      <w:r>
        <w:rPr>
          <w:noProof/>
          <w:lang w:eastAsia="pl-PL"/>
        </w:rPr>
        <w:drawing>
          <wp:inline distT="0" distB="0" distL="0" distR="0">
            <wp:extent cx="5476875" cy="444817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CA" w:rsidRPr="002B49CA" w:rsidRDefault="002B49CA"/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Wstęp: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Jest to zabawna i przyjemna gra oparta na sąsiedztwie studentów. Robią zdjęcie swojej ulicy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i opisz ludzi, co w tej chwili robią. Ale najpierw porozmawiajmy o klasie i</w:t>
      </w:r>
      <w:r w:rsidR="00F10997">
        <w:rPr>
          <w:rStyle w:val="y2iqfc"/>
          <w:rFonts w:ascii="inherit" w:hAnsi="inherit"/>
          <w:color w:val="202124"/>
          <w:sz w:val="42"/>
          <w:szCs w:val="42"/>
        </w:rPr>
        <w:t xml:space="preserve"> przyjaciołach</w:t>
      </w:r>
      <w:r>
        <w:rPr>
          <w:rStyle w:val="y2iqfc"/>
          <w:rFonts w:ascii="inherit" w:hAnsi="inherit"/>
          <w:color w:val="202124"/>
          <w:sz w:val="42"/>
          <w:szCs w:val="42"/>
        </w:rPr>
        <w:t>.</w:t>
      </w:r>
    </w:p>
    <w:p w:rsidR="006B0B3C" w:rsidRDefault="00F10997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Realizacja</w:t>
      </w:r>
      <w:r w:rsidR="006B0B3C">
        <w:rPr>
          <w:rStyle w:val="y2iqfc"/>
          <w:rFonts w:ascii="inherit" w:hAnsi="inherit"/>
          <w:color w:val="202124"/>
          <w:sz w:val="42"/>
          <w:szCs w:val="42"/>
        </w:rPr>
        <w:t>:</w:t>
      </w:r>
    </w:p>
    <w:p w:rsidR="00F10997" w:rsidRDefault="00F10997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Nauczyciel podaje tylko przykłady gry, w których można wykorzystać wszystkie kanały odpowiednie dla wieku dziecka</w:t>
      </w:r>
      <w:r w:rsidR="00F10997">
        <w:rPr>
          <w:rStyle w:val="y2iqfc"/>
          <w:rFonts w:ascii="inherit" w:hAnsi="inherit"/>
          <w:color w:val="202124"/>
          <w:sz w:val="42"/>
          <w:szCs w:val="42"/>
        </w:rPr>
        <w:t>.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Można użyć </w:t>
      </w:r>
      <w:r w:rsidR="00F10997">
        <w:rPr>
          <w:rStyle w:val="y2iqfc"/>
          <w:rFonts w:ascii="inherit" w:hAnsi="inherit"/>
          <w:color w:val="202124"/>
          <w:sz w:val="42"/>
          <w:szCs w:val="42"/>
        </w:rPr>
        <w:t>nazw części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ciała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Można użyć muzyki związanej z tematem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I czekaj na kreatywność uczniów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Ćwiczyć: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-Zachęć uczniów do mówienia, aby jak najwięcej dzieci brało w nim udział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-Daj szansę na zrobienie zdjęcia i użycie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układać, aby napisać, co ludzie robią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Sprawdzanie zrozumienia: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Zapytaj uczniów, co teraz robią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I zapytaj, czy mają jakieś pytania lub wątpliwości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Zamknięcie:</w:t>
      </w:r>
    </w:p>
    <w:p w:rsidR="006B0B3C" w:rsidRDefault="006B0B3C" w:rsidP="006B0B3C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Zapytaj ich „Jak się dzisiaj czują” zachęć aby mówili ich emocjom</w:t>
      </w:r>
    </w:p>
    <w:p w:rsidR="002B49CA" w:rsidRPr="002B49CA" w:rsidRDefault="002B49CA"/>
    <w:p w:rsidR="002B49CA" w:rsidRDefault="002B49CA"/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PORTUGALIA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Sesja fotograficzna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Imię i nazwisko nauczyciela: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Luís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Marçal</w:t>
      </w:r>
      <w:proofErr w:type="spellEnd"/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Klasa: 11ºA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Temat: Zdjęcie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Fotografia według tematów, ostrości, światła, obiektywu i obiektywu.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Cele: Prezentacja dla społeczności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Cel: Wybór najlepszych warunków twórczych i technicznych do wykonania pracy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Materiały: Aparat fotograficzny, papier fotograficzny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F10997" w:rsidRDefault="00F10997">
      <w:r>
        <w:rPr>
          <w:noProof/>
          <w:lang w:eastAsia="pl-PL"/>
        </w:rPr>
        <w:drawing>
          <wp:inline distT="0" distB="0" distL="0" distR="0">
            <wp:extent cx="3000375" cy="358140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97" w:rsidRDefault="00F10997"/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Wstęp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Wykorzystaj strukturalne elementy języka plastycznego w kompozycji Twoich fotografii,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Rozwinięcie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Kontroluj oświetlenie fotografowanego obiektu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Ćwiczenia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Zaprezentuj aktywność innym uczniom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Sprawdzanie zrozumienia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Uczniowie, którzy uczestniczyli w zajęciach plastycznych prezentują zajęcia innym młodszym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Uczniom.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Podsumowanie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Bilans aktywności ze studentami.</w:t>
      </w:r>
    </w:p>
    <w:p w:rsidR="00F10997" w:rsidRDefault="00F10997"/>
    <w:p w:rsidR="00F10997" w:rsidRDefault="00F10997"/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POLSKA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Temat: Ja w metrze kwadratowym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Temat Angielski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nauczyciel: Renata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Pomykalska</w:t>
      </w:r>
      <w:proofErr w:type="spellEnd"/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Cel: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Uczniowie uczą się prezentować najważniejsze dla nich rzeczy poprzez zdjęcie;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Uczniowie uczą się mówić o sobie, autoprezentacji, dzieleniu się uczuciami i zainteresowania;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Uczniowie uczą się o sobie nawzajem, lepszej integracji w zespole/klasie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- Uczniowie ćwiczą mówienie po angielsku: opowiadają o zainteresowaniach, prezentują się, pytają pytania, odpowiedzi na zapytania itp.</w:t>
      </w:r>
    </w:p>
    <w:p w:rsidR="00F10997" w:rsidRDefault="00F10997"/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Realizacja: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Nauczyciel przedstawia uczniom ideę gromadzenia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wszystkie najważniejsze rzeczy, które identyfikują osobę,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i umieszczając je na jednym metrze kwadratowym.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 tworzą kolaż: przedstawia on obiekty, które ich definiują.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Robią mu zdjęcie, rozwijają i przynoszą na zajęcia.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Nauczyciel robi zdjęcia i pokazuje klasie jeden po drugim.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 zgadują, czyje to zdjęcia.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Uczniowie robią sobie zdjęcia. Siadają na podłodze w grupach po 3-5 osób.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Każdy uczeń opowiada o obrazku, wyjaśnia, co przedstawia, dlaczego jest to dla niego ważne. Uczniowie rozmawiają, wymieniają się opiniami,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zadawaj pytania, poznawaj swoje hobby, życie.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To dobre zajęcie dla integracji klasy,</w:t>
      </w:r>
    </w:p>
    <w:p w:rsidR="00F10997" w:rsidRDefault="00F10997" w:rsidP="00F1099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wprowadzenie nowego ucznia. Do wykorzystania na lekcjach języka angielskiego w celu ćwiczenia komunikacji.</w:t>
      </w:r>
    </w:p>
    <w:p w:rsidR="00F10997" w:rsidRDefault="00B5465A">
      <w:r>
        <w:rPr>
          <w:noProof/>
          <w:lang w:eastAsia="pl-PL"/>
        </w:rPr>
        <w:drawing>
          <wp:inline distT="0" distB="0" distL="0" distR="0">
            <wp:extent cx="3038475" cy="2276475"/>
            <wp:effectExtent l="19050" t="0" r="9525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5A" w:rsidRDefault="00B5465A" w:rsidP="00B5465A">
      <w:pPr>
        <w:jc w:val="center"/>
        <w:rPr>
          <w:b/>
          <w:sz w:val="56"/>
        </w:rPr>
      </w:pPr>
      <w:r w:rsidRPr="00B5465A">
        <w:rPr>
          <w:b/>
          <w:sz w:val="56"/>
        </w:rPr>
        <w:lastRenderedPageBreak/>
        <w:t>Fotografia znaczy więcej</w:t>
      </w:r>
    </w:p>
    <w:p w:rsidR="00F10997" w:rsidRPr="00B5465A" w:rsidRDefault="00B5465A" w:rsidP="00B5465A">
      <w:pPr>
        <w:jc w:val="center"/>
        <w:rPr>
          <w:b/>
          <w:sz w:val="56"/>
        </w:rPr>
      </w:pPr>
      <w:r w:rsidRPr="00B5465A">
        <w:rPr>
          <w:b/>
          <w:sz w:val="56"/>
        </w:rPr>
        <w:t>niż tysiąc słów</w:t>
      </w:r>
    </w:p>
    <w:sectPr w:rsidR="00F10997" w:rsidRPr="00B5465A" w:rsidSect="00720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49CA"/>
    <w:rsid w:val="002B49CA"/>
    <w:rsid w:val="006B0B3C"/>
    <w:rsid w:val="00720D75"/>
    <w:rsid w:val="00A21F31"/>
    <w:rsid w:val="00B5465A"/>
    <w:rsid w:val="00F1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0D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9CA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49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49C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B4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</dc:creator>
  <cp:lastModifiedBy>Erasmus</cp:lastModifiedBy>
  <cp:revision>1</cp:revision>
  <dcterms:created xsi:type="dcterms:W3CDTF">2021-10-21T14:22:00Z</dcterms:created>
  <dcterms:modified xsi:type="dcterms:W3CDTF">2021-10-21T14:58:00Z</dcterms:modified>
</cp:coreProperties>
</file>